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E27" w:rsidRPr="000C5E27" w:rsidRDefault="000C5E27" w:rsidP="000C5E27">
      <w:pPr>
        <w:pStyle w:val="NormalWeb"/>
        <w:rPr>
          <w:b/>
        </w:rPr>
      </w:pPr>
      <w:bookmarkStart w:id="0" w:name="_GoBack"/>
      <w:r w:rsidRPr="000C5E27">
        <w:rPr>
          <w:b/>
        </w:rPr>
        <w:t>Librarians Do More Than Shelve Books</w:t>
      </w:r>
    </w:p>
    <w:bookmarkEnd w:id="0"/>
    <w:p w:rsidR="000C5E27" w:rsidRDefault="000C5E27" w:rsidP="000C5E27">
      <w:pPr>
        <w:pStyle w:val="NormalWeb"/>
      </w:pPr>
      <w:r>
        <w:t xml:space="preserve">Back in 1998, I wrote a freelance story for </w:t>
      </w:r>
      <w:r>
        <w:rPr>
          <w:rStyle w:val="Emphasis"/>
        </w:rPr>
        <w:t>The New York Times</w:t>
      </w:r>
      <w:r>
        <w:t xml:space="preserve"> about rogue shopping carts in Jersey City, N.J. I've been revisiting some old writing lately and wanted to find a copy of the story, my only </w:t>
      </w:r>
      <w:r>
        <w:rPr>
          <w:rStyle w:val="Emphasis"/>
        </w:rPr>
        <w:t>Times</w:t>
      </w:r>
      <w:r>
        <w:t xml:space="preserve"> byline. I spent a considerable amount of time searching the internet for the full text of the article, including stops at </w:t>
      </w:r>
      <w:r>
        <w:rPr>
          <w:rStyle w:val="Emphasis"/>
        </w:rPr>
        <w:t>The New York Times</w:t>
      </w:r>
      <w:r>
        <w:t xml:space="preserve"> online archive. That particular search finally led me to a customer service page that sent me to </w:t>
      </w:r>
      <w:proofErr w:type="spellStart"/>
      <w:r>
        <w:t>ProQuest</w:t>
      </w:r>
      <w:proofErr w:type="spellEnd"/>
      <w:r>
        <w:t xml:space="preserve">, where a helpful representative informed me </w:t>
      </w:r>
      <w:proofErr w:type="spellStart"/>
      <w:r>
        <w:t>ProQuest</w:t>
      </w:r>
      <w:proofErr w:type="spellEnd"/>
      <w:r>
        <w:t xml:space="preserve"> no longer provided the reprint services for the paper. She then provided me a customer service email address for the</w:t>
      </w:r>
      <w:r>
        <w:rPr>
          <w:rStyle w:val="Emphasis"/>
        </w:rPr>
        <w:t xml:space="preserve"> Times</w:t>
      </w:r>
      <w:r>
        <w:t>.</w:t>
      </w:r>
    </w:p>
    <w:p w:rsidR="000C5E27" w:rsidRDefault="000C5E27" w:rsidP="000C5E27">
      <w:pPr>
        <w:pStyle w:val="NormalWeb"/>
      </w:pPr>
      <w:r>
        <w:t>Here is the reply I received a day later:</w:t>
      </w:r>
    </w:p>
    <w:p w:rsidR="000C5E27" w:rsidRDefault="000C5E27" w:rsidP="000C5E27">
      <w:pPr>
        <w:pStyle w:val="NormalWeb"/>
      </w:pPr>
      <w:r>
        <w:rPr>
          <w:rStyle w:val="Strong"/>
        </w:rPr>
        <w:t>Dear Charlene Oldham,</w:t>
      </w:r>
    </w:p>
    <w:p w:rsidR="000C5E27" w:rsidRDefault="000C5E27" w:rsidP="000C5E27">
      <w:pPr>
        <w:pStyle w:val="NormalWeb"/>
      </w:pPr>
      <w:r>
        <w:rPr>
          <w:rStyle w:val="Strong"/>
        </w:rPr>
        <w:t>Thank you for contacting The New York Times.</w:t>
      </w:r>
    </w:p>
    <w:p w:rsidR="000C5E27" w:rsidRDefault="000C5E27" w:rsidP="000C5E27">
      <w:pPr>
        <w:pStyle w:val="NormalWeb"/>
      </w:pPr>
      <w:r>
        <w:rPr>
          <w:rStyle w:val="Strong"/>
        </w:rPr>
        <w:t>We do apologize for any inconvenience. At this time, the article is not included in out archives.</w:t>
      </w:r>
    </w:p>
    <w:p w:rsidR="000C5E27" w:rsidRDefault="000C5E27" w:rsidP="000C5E27">
      <w:pPr>
        <w:pStyle w:val="NormalWeb"/>
      </w:pPr>
      <w:r>
        <w:rPr>
          <w:rStyle w:val="Strong"/>
        </w:rPr>
        <w:t xml:space="preserve">We do not have a research department that can help locate articles for you. If you want assistance finding a past Times article we recommend contacting Lexis-Nexis, which offers a fee-based research service called </w:t>
      </w:r>
      <w:proofErr w:type="spellStart"/>
      <w:r>
        <w:rPr>
          <w:rStyle w:val="Strong"/>
        </w:rPr>
        <w:t>Nexis</w:t>
      </w:r>
      <w:proofErr w:type="spellEnd"/>
      <w:r>
        <w:rPr>
          <w:rStyle w:val="Strong"/>
        </w:rPr>
        <w:t xml:space="preserve"> Express </w:t>
      </w:r>
      <w:hyperlink r:id="rId5" w:history="1">
        <w:r>
          <w:rPr>
            <w:rStyle w:val="Hyperlink"/>
            <w:b/>
            <w:bCs/>
          </w:rPr>
          <w:t>(1-800-843-6476</w:t>
        </w:r>
      </w:hyperlink>
      <w:r>
        <w:rPr>
          <w:rStyle w:val="Strong"/>
        </w:rPr>
        <w:t>).</w:t>
      </w:r>
    </w:p>
    <w:p w:rsidR="000C5E27" w:rsidRDefault="000C5E27" w:rsidP="000C5E27">
      <w:pPr>
        <w:pStyle w:val="NormalWeb"/>
      </w:pPr>
      <w:r>
        <w:rPr>
          <w:rStyle w:val="Strong"/>
        </w:rPr>
        <w:t>You might also try the library. Most university libraries offer free access to The Times, usually back to at least 1980, through online services such as Lexis-Nexis, Dialog or UMI. Check with your research library for more information.</w:t>
      </w:r>
    </w:p>
    <w:p w:rsidR="000C5E27" w:rsidRDefault="000C5E27" w:rsidP="000C5E27">
      <w:pPr>
        <w:pStyle w:val="NormalWeb"/>
      </w:pPr>
      <w:r>
        <w:rPr>
          <w:rStyle w:val="Strong"/>
        </w:rPr>
        <w:t>Good libraries also carry The New York Times Index, a printed index of The Times going back a century, along with microfilm of past Times issues. All of this should be available in your library free of charge.</w:t>
      </w:r>
    </w:p>
    <w:p w:rsidR="000C5E27" w:rsidRDefault="000C5E27" w:rsidP="000C5E27">
      <w:pPr>
        <w:pStyle w:val="NormalWeb"/>
      </w:pPr>
      <w:r>
        <w:rPr>
          <w:rStyle w:val="Strong"/>
        </w:rPr>
        <w:t>Thanks for your interest in The Times.</w:t>
      </w:r>
    </w:p>
    <w:p w:rsidR="000C5E27" w:rsidRDefault="000C5E27" w:rsidP="000C5E27">
      <w:pPr>
        <w:pStyle w:val="NormalWeb"/>
      </w:pPr>
      <w:r>
        <w:rPr>
          <w:rStyle w:val="Strong"/>
        </w:rPr>
        <w:t>Regards,</w:t>
      </w:r>
    </w:p>
    <w:p w:rsidR="000C5E27" w:rsidRDefault="000C5E27" w:rsidP="000C5E27">
      <w:pPr>
        <w:pStyle w:val="NormalWeb"/>
      </w:pPr>
      <w:proofErr w:type="spellStart"/>
      <w:r>
        <w:rPr>
          <w:rStyle w:val="Strong"/>
        </w:rPr>
        <w:t>Oneeka</w:t>
      </w:r>
      <w:proofErr w:type="spellEnd"/>
      <w:r>
        <w:rPr>
          <w:rStyle w:val="Strong"/>
        </w:rPr>
        <w:t xml:space="preserve"> Lovely</w:t>
      </w:r>
      <w:r>
        <w:br/>
      </w:r>
      <w:r>
        <w:rPr>
          <w:rStyle w:val="Strong"/>
        </w:rPr>
        <w:t>NYTimes.com</w:t>
      </w:r>
      <w:r>
        <w:br/>
      </w:r>
      <w:r>
        <w:rPr>
          <w:rStyle w:val="Strong"/>
        </w:rPr>
        <w:t>Customer Service</w:t>
      </w:r>
      <w:r>
        <w:br/>
      </w:r>
      <w:hyperlink r:id="rId6" w:tgtFrame="_blank" w:history="1">
        <w:r>
          <w:rPr>
            <w:rStyle w:val="Hyperlink"/>
            <w:b/>
            <w:bCs/>
          </w:rPr>
          <w:t>www.nytimes.com/help</w:t>
        </w:r>
      </w:hyperlink>
    </w:p>
    <w:p w:rsidR="000C5E27" w:rsidRDefault="000C5E27" w:rsidP="000C5E27">
      <w:pPr>
        <w:pStyle w:val="NormalWeb"/>
      </w:pPr>
      <w:r>
        <w:t xml:space="preserve">So I followed that advice and went to my local branch of the Saint Louis County Library. I talked to Cindy, one of the librarians behind the desk at the Oak Bend branch, who put me on the phone with Paul </w:t>
      </w:r>
      <w:proofErr w:type="spellStart"/>
      <w:r>
        <w:t>Steensland</w:t>
      </w:r>
      <w:proofErr w:type="spellEnd"/>
      <w:r>
        <w:t>, a</w:t>
      </w:r>
      <w:proofErr w:type="gramStart"/>
      <w:r>
        <w:t>  reference</w:t>
      </w:r>
      <w:proofErr w:type="gramEnd"/>
      <w:r>
        <w:t xml:space="preserve"> librarian with the SLCL. After a few minutes on the phone, he took my name and number and told me he would call me when he found the article. A few minutes later, Cindy tracked me down in the library and transferred a call. It was Paul. He had located the article and, within seconds, it was waiting in my email inbox.</w:t>
      </w:r>
    </w:p>
    <w:p w:rsidR="000C5E27" w:rsidRDefault="000C5E27" w:rsidP="000C5E27">
      <w:pPr>
        <w:pStyle w:val="NormalWeb"/>
      </w:pPr>
      <w:r>
        <w:lastRenderedPageBreak/>
        <w:t xml:space="preserve">It took </w:t>
      </w:r>
      <w:proofErr w:type="spellStart"/>
      <w:r>
        <w:t>Steensland</w:t>
      </w:r>
      <w:proofErr w:type="spellEnd"/>
      <w:r>
        <w:t xml:space="preserve"> about 10 minutes to accomplish a task I'd spent a couple of hours on with no success. Clearly, we reporters should leave research to the pros.</w:t>
      </w:r>
    </w:p>
    <w:p w:rsidR="00F00D70" w:rsidRDefault="00F00D70"/>
    <w:sectPr w:rsidR="00F00D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E27"/>
    <w:rsid w:val="000C5E27"/>
    <w:rsid w:val="00F00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C5E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0C5E27"/>
    <w:rPr>
      <w:i/>
      <w:iCs/>
    </w:rPr>
  </w:style>
  <w:style w:type="character" w:styleId="Strong">
    <w:name w:val="Strong"/>
    <w:basedOn w:val="DefaultParagraphFont"/>
    <w:uiPriority w:val="22"/>
    <w:qFormat/>
    <w:rsid w:val="000C5E2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0C5E2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C5E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0C5E27"/>
    <w:rPr>
      <w:i/>
      <w:iCs/>
    </w:rPr>
  </w:style>
  <w:style w:type="character" w:styleId="Strong">
    <w:name w:val="Strong"/>
    <w:basedOn w:val="DefaultParagraphFont"/>
    <w:uiPriority w:val="22"/>
    <w:qFormat/>
    <w:rsid w:val="000C5E2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0C5E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756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nytimes.com/help" TargetMode="External"/><Relationship Id="rId5" Type="http://schemas.openxmlformats.org/officeDocument/2006/relationships/hyperlink" Target="http://charleneoldham.wordpress.com/wp-admin/%281-800-843-647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377</Words>
  <Characters>2151</Characters>
  <Application>Microsoft Office Word</Application>
  <DocSecurity>0</DocSecurity>
  <Lines>17</Lines>
  <Paragraphs>5</Paragraphs>
  <ScaleCrop>false</ScaleCrop>
  <Company>Toshiba</Company>
  <LinksUpToDate>false</LinksUpToDate>
  <CharactersWithSpaces>2523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2012-03-06T14:36:00Z</dcterms:created>
  <dcterms:modified xsi:type="dcterms:W3CDTF">2012-03-06T14:36:00Z</dcterms:modified>
</cp:coreProperties>
</file>